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4E43CF">
        <w:rPr>
          <w:rFonts w:ascii="Times New Roman" w:hAnsi="Times New Roman" w:cs="Times New Roman"/>
          <w:color w:val="auto"/>
          <w:sz w:val="24"/>
          <w:szCs w:val="24"/>
        </w:rPr>
        <w:t>3</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360"/>
        <w:jc w:val="both"/>
        <w:rPr>
          <w:color w:val="000000"/>
          <w:sz w:val="24"/>
          <w:szCs w:val="24"/>
        </w:rPr>
      </w:pP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(Инкотермс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6539BB" w:rsidRDefault="00590D2C" w:rsidP="00590D2C">
      <w:pPr>
        <w:ind w:firstLine="180"/>
        <w:jc w:val="both"/>
        <w:rPr>
          <w:sz w:val="24"/>
          <w:szCs w:val="24"/>
        </w:rPr>
      </w:pPr>
      <w:r w:rsidRPr="006539B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56130B">
        <w:rPr>
          <w:color w:val="000000"/>
          <w:sz w:val="24"/>
          <w:szCs w:val="24"/>
        </w:rPr>
        <w:t xml:space="preserve">, </w:t>
      </w:r>
      <w:r w:rsidRPr="004C0E31">
        <w:rPr>
          <w:sz w:val="24"/>
          <w:szCs w:val="24"/>
        </w:rPr>
        <w:t>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rsidR="00590D2C" w:rsidRPr="006539BB" w:rsidRDefault="00590D2C" w:rsidP="00590D2C">
      <w:pPr>
        <w:autoSpaceDE w:val="0"/>
        <w:autoSpaceDN w:val="0"/>
        <w:adjustRightInd w:val="0"/>
        <w:ind w:firstLine="180"/>
        <w:jc w:val="both"/>
        <w:rPr>
          <w:sz w:val="24"/>
          <w:szCs w:val="24"/>
        </w:rPr>
      </w:pPr>
      <w:r w:rsidRPr="006539BB">
        <w:rPr>
          <w:sz w:val="24"/>
          <w:szCs w:val="24"/>
        </w:rPr>
        <w:t>Поставщик гарантирует таможенную очистку товара на территории стран членов ЕАЭС.</w:t>
      </w:r>
    </w:p>
    <w:p w:rsidR="005E3878" w:rsidRPr="005E3878" w:rsidRDefault="00590D2C" w:rsidP="005E3878">
      <w:pPr>
        <w:keepLines/>
        <w:autoSpaceDE w:val="0"/>
        <w:autoSpaceDN w:val="0"/>
        <w:adjustRightInd w:val="0"/>
        <w:ind w:firstLine="180"/>
        <w:jc w:val="both"/>
        <w:rPr>
          <w:color w:val="000000"/>
          <w:sz w:val="24"/>
          <w:szCs w:val="24"/>
        </w:rPr>
      </w:pPr>
      <w:r w:rsidRPr="006539BB">
        <w:rPr>
          <w:color w:val="000000"/>
          <w:sz w:val="24"/>
          <w:szCs w:val="24"/>
        </w:rPr>
        <w:lastRenderedPageBreak/>
        <w:t xml:space="preserve">2.3. </w:t>
      </w:r>
      <w:r w:rsidR="005E3878" w:rsidRPr="005E3878">
        <w:rPr>
          <w:color w:val="000000"/>
          <w:sz w:val="24"/>
          <w:szCs w:val="24"/>
        </w:rPr>
        <w:t>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rsidR="00590D2C" w:rsidRPr="006539BB" w:rsidRDefault="005E3878" w:rsidP="005E3878">
      <w:pPr>
        <w:keepLines/>
        <w:autoSpaceDE w:val="0"/>
        <w:autoSpaceDN w:val="0"/>
        <w:adjustRightInd w:val="0"/>
        <w:ind w:firstLine="180"/>
        <w:jc w:val="both"/>
        <w:rPr>
          <w:color w:val="000000"/>
          <w:sz w:val="24"/>
          <w:szCs w:val="24"/>
        </w:rPr>
      </w:pPr>
      <w:r w:rsidRPr="005E3878">
        <w:rPr>
          <w:color w:val="000000"/>
          <w:sz w:val="24"/>
          <w:szCs w:val="24"/>
        </w:rPr>
        <w:t xml:space="preserve">     Размер понесенных Покупателем фактических расходов по оплате НДС исчисляется в </w:t>
      </w:r>
      <w:r>
        <w:rPr>
          <w:color w:val="000000"/>
          <w:sz w:val="24"/>
          <w:szCs w:val="24"/>
        </w:rPr>
        <w:t>_________________ (</w:t>
      </w:r>
      <w:r w:rsidRPr="005E3878">
        <w:rPr>
          <w:i/>
          <w:color w:val="000000"/>
          <w:sz w:val="24"/>
          <w:szCs w:val="24"/>
        </w:rPr>
        <w:t>валюта договора</w:t>
      </w:r>
      <w:r>
        <w:rPr>
          <w:color w:val="000000"/>
          <w:sz w:val="24"/>
          <w:szCs w:val="24"/>
        </w:rPr>
        <w:t xml:space="preserve">) </w:t>
      </w:r>
      <w:r w:rsidRPr="005E3878">
        <w:rPr>
          <w:color w:val="000000"/>
          <w:sz w:val="24"/>
          <w:szCs w:val="24"/>
        </w:rPr>
        <w:t>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r w:rsidR="00590D2C" w:rsidRPr="006539BB">
        <w:rPr>
          <w:color w:val="000000"/>
          <w:sz w:val="24"/>
          <w:szCs w:val="24"/>
        </w:rPr>
        <w:t>.</w:t>
      </w:r>
    </w:p>
    <w:p w:rsidR="00590D2C" w:rsidRPr="00356653" w:rsidRDefault="00590D2C" w:rsidP="00590D2C">
      <w:pPr>
        <w:ind w:firstLine="180"/>
        <w:jc w:val="center"/>
        <w:rPr>
          <w:b/>
          <w:bCs/>
          <w:caps/>
          <w:color w:val="000000"/>
          <w:sz w:val="24"/>
          <w:szCs w:val="24"/>
        </w:rPr>
      </w:pPr>
    </w:p>
    <w:p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rsidR="00590D2C" w:rsidRPr="00F61F99" w:rsidRDefault="00590D2C" w:rsidP="00590D2C">
      <w:pPr>
        <w:ind w:firstLine="180"/>
        <w:jc w:val="center"/>
        <w:rPr>
          <w:b/>
          <w:bCs/>
          <w:caps/>
          <w:strike/>
          <w:color w:val="000000"/>
          <w:sz w:val="24"/>
          <w:szCs w:val="24"/>
        </w:rPr>
      </w:pP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(ях) №__ (Приложение (ях)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Спецификации  или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3.6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Поставщиком  на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r w:rsidR="009A1A9D" w:rsidRPr="009A1A9D">
        <w:rPr>
          <w:b/>
          <w:sz w:val="24"/>
          <w:szCs w:val="24"/>
          <w:u w:val="single"/>
          <w:lang w:val="en-US"/>
        </w:rPr>
        <w:t>ved</w:t>
      </w:r>
      <w:r w:rsidR="009A1A9D" w:rsidRPr="009A1A9D">
        <w:rPr>
          <w:b/>
          <w:sz w:val="24"/>
          <w:szCs w:val="24"/>
          <w:u w:val="single"/>
        </w:rPr>
        <w:t>@</w:t>
      </w:r>
      <w:r w:rsidR="009A1A9D" w:rsidRPr="009A1A9D">
        <w:rPr>
          <w:b/>
          <w:sz w:val="24"/>
          <w:szCs w:val="24"/>
          <w:u w:val="single"/>
          <w:lang w:val="en-US"/>
        </w:rPr>
        <w:t>mdt</w:t>
      </w:r>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lastRenderedPageBreak/>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CF6434" w:rsidRDefault="00CF6434" w:rsidP="00C40FF4">
      <w:pPr>
        <w:widowControl w:val="0"/>
        <w:ind w:firstLine="180"/>
        <w:jc w:val="both"/>
        <w:rPr>
          <w:rFonts w:eastAsia="Calibri"/>
          <w:sz w:val="24"/>
          <w:szCs w:val="24"/>
        </w:rPr>
      </w:pPr>
      <w:r>
        <w:rPr>
          <w:rFonts w:eastAsia="Calibri"/>
          <w:sz w:val="24"/>
          <w:szCs w:val="24"/>
        </w:rPr>
        <w:t>-</w:t>
      </w:r>
      <w:r w:rsidRPr="00CF6434">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C40FF4" w:rsidRPr="00CA3FF2" w:rsidRDefault="00C40FF4" w:rsidP="00C40FF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C40FF4" w:rsidRPr="00356653" w:rsidRDefault="00C40FF4" w:rsidP="00C40FF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C40FF4" w:rsidRPr="003C4F30" w:rsidRDefault="00C40FF4" w:rsidP="00C40FF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22556">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C40FF4" w:rsidRDefault="00C40FF4" w:rsidP="00C40FF4">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Pr>
          <w:rFonts w:eastAsia="Calibri"/>
          <w:sz w:val="24"/>
          <w:szCs w:val="24"/>
        </w:rPr>
        <w:t>1 копия, заверенная Поставщиком.</w:t>
      </w:r>
    </w:p>
    <w:p w:rsidR="00590D2C" w:rsidRPr="00204A3B" w:rsidRDefault="00590D2C" w:rsidP="00590D2C">
      <w:pPr>
        <w:autoSpaceDE w:val="0"/>
        <w:autoSpaceDN w:val="0"/>
        <w:adjustRightInd w:val="0"/>
        <w:ind w:firstLine="180"/>
        <w:jc w:val="both"/>
        <w:rPr>
          <w:color w:val="000000"/>
          <w:sz w:val="24"/>
          <w:szCs w:val="24"/>
        </w:rPr>
      </w:pPr>
      <w:r w:rsidRPr="00204A3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04A3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204A3B" w:rsidRDefault="00590D2C" w:rsidP="00590D2C">
      <w:pPr>
        <w:autoSpaceDE w:val="0"/>
        <w:autoSpaceDN w:val="0"/>
        <w:adjustRightInd w:val="0"/>
        <w:ind w:firstLine="180"/>
        <w:jc w:val="both"/>
        <w:rPr>
          <w:color w:val="000000"/>
          <w:sz w:val="24"/>
          <w:szCs w:val="24"/>
        </w:rPr>
      </w:pPr>
      <w:r w:rsidRPr="00204A3B">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3.8.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4C0E31" w:rsidRPr="00356653" w:rsidRDefault="004C0E31"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rsidR="00590D2C" w:rsidRPr="00356653" w:rsidRDefault="00590D2C" w:rsidP="00590D2C">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E1960" w:rsidRDefault="00590D2C" w:rsidP="00590D2C">
      <w:pPr>
        <w:widowControl w:val="0"/>
        <w:ind w:firstLine="252"/>
        <w:jc w:val="both"/>
        <w:rPr>
          <w:sz w:val="24"/>
          <w:szCs w:val="24"/>
        </w:rPr>
      </w:pPr>
      <w:r w:rsidRPr="00AE1960">
        <w:rPr>
          <w:sz w:val="24"/>
          <w:szCs w:val="24"/>
        </w:rPr>
        <w:t xml:space="preserve">4.5 Аккредитив открывается банком Покупателя: </w:t>
      </w:r>
    </w:p>
    <w:p w:rsidR="00590D2C" w:rsidRPr="00AE1960" w:rsidRDefault="00590D2C" w:rsidP="00590D2C">
      <w:pPr>
        <w:widowControl w:val="0"/>
        <w:ind w:firstLine="252"/>
        <w:jc w:val="both"/>
        <w:rPr>
          <w:sz w:val="24"/>
          <w:szCs w:val="24"/>
        </w:rPr>
      </w:pPr>
      <w:r w:rsidRPr="00AE1960">
        <w:rPr>
          <w:sz w:val="24"/>
          <w:szCs w:val="24"/>
        </w:rPr>
        <w:t xml:space="preserve"> ОАО «Белинвестбанк» </w:t>
      </w:r>
    </w:p>
    <w:p w:rsidR="00590D2C" w:rsidRPr="00AE1960" w:rsidRDefault="00A3351C" w:rsidP="00590D2C">
      <w:pPr>
        <w:widowControl w:val="0"/>
        <w:ind w:firstLine="252"/>
        <w:jc w:val="both"/>
        <w:rPr>
          <w:sz w:val="24"/>
          <w:szCs w:val="24"/>
        </w:rPr>
      </w:pPr>
      <w:r w:rsidRPr="00AE1960">
        <w:rPr>
          <w:sz w:val="24"/>
          <w:szCs w:val="24"/>
        </w:rPr>
        <w:t xml:space="preserve">Дирекция по г.Гомелю </w:t>
      </w:r>
      <w:r w:rsidR="00590D2C" w:rsidRPr="00AE1960">
        <w:rPr>
          <w:sz w:val="24"/>
          <w:szCs w:val="24"/>
        </w:rPr>
        <w:t xml:space="preserve"> </w:t>
      </w:r>
    </w:p>
    <w:p w:rsidR="00590D2C" w:rsidRPr="00AE1960" w:rsidRDefault="00590D2C" w:rsidP="00590D2C">
      <w:pPr>
        <w:autoSpaceDE w:val="0"/>
        <w:autoSpaceDN w:val="0"/>
        <w:adjustRightInd w:val="0"/>
        <w:jc w:val="both"/>
        <w:rPr>
          <w:sz w:val="24"/>
          <w:szCs w:val="24"/>
        </w:rPr>
      </w:pPr>
      <w:r w:rsidRPr="00AE1960">
        <w:rPr>
          <w:sz w:val="24"/>
          <w:szCs w:val="24"/>
        </w:rPr>
        <w:t xml:space="preserve">     код BLBBBY2X</w:t>
      </w:r>
    </w:p>
    <w:p w:rsidR="00590D2C" w:rsidRPr="00AE1960" w:rsidRDefault="00A3351C" w:rsidP="00590D2C">
      <w:pPr>
        <w:widowControl w:val="0"/>
        <w:ind w:firstLine="252"/>
        <w:jc w:val="both"/>
        <w:rPr>
          <w:sz w:val="24"/>
          <w:szCs w:val="24"/>
        </w:rPr>
      </w:pPr>
      <w:r w:rsidRPr="00AE1960">
        <w:rPr>
          <w:sz w:val="24"/>
          <w:szCs w:val="24"/>
        </w:rPr>
        <w:t>ул. Советская, 7, 246050, г.Гомель</w:t>
      </w:r>
    </w:p>
    <w:p w:rsidR="00590D2C" w:rsidRPr="00356653" w:rsidRDefault="00590D2C" w:rsidP="00590D2C">
      <w:pPr>
        <w:widowControl w:val="0"/>
        <w:ind w:firstLine="252"/>
        <w:jc w:val="both"/>
        <w:rPr>
          <w:rFonts w:eastAsia="Calibri"/>
          <w:sz w:val="24"/>
          <w:szCs w:val="24"/>
        </w:rPr>
      </w:pPr>
      <w:r w:rsidRPr="00356653">
        <w:rPr>
          <w:rFonts w:eastAsia="Calibri"/>
          <w:sz w:val="24"/>
          <w:szCs w:val="24"/>
        </w:rPr>
        <w:t>4.6. Авизующий и исполняющий банк Поставщика:</w:t>
      </w:r>
    </w:p>
    <w:p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9556F3">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6C1F28">
        <w:rPr>
          <w:rFonts w:eastAsia="Calibri"/>
          <w:sz w:val="24"/>
          <w:szCs w:val="24"/>
        </w:rPr>
        <w:t>и</w:t>
      </w:r>
      <w:r w:rsidR="006C1F28"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6C1F28"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6C1F28" w:rsidRPr="00C93284">
        <w:rPr>
          <w:rFonts w:eastAsia="Calibri"/>
          <w:sz w:val="24"/>
          <w:szCs w:val="24"/>
        </w:rPr>
        <w:softHyphen/>
        <w:t>ровке и погрузке.</w:t>
      </w:r>
      <w:r w:rsidRPr="00356653">
        <w:rPr>
          <w:rFonts w:eastAsia="Calibri"/>
          <w:sz w:val="24"/>
          <w:szCs w:val="24"/>
        </w:rPr>
        <w:t>.</w:t>
      </w:r>
    </w:p>
    <w:p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7. КАЧЕСТВО, КОЛИЧЕСТВО И КОМПЛЕКТНОСТЬ ТОВАРА</w:t>
      </w:r>
    </w:p>
    <w:p w:rsidR="00C40FF4" w:rsidRPr="00356653" w:rsidRDefault="00C40FF4" w:rsidP="00ED2B5F">
      <w:pPr>
        <w:widowControl w:val="0"/>
        <w:ind w:firstLine="180"/>
        <w:jc w:val="both"/>
        <w:rPr>
          <w:b/>
          <w:bCs/>
          <w:sz w:val="24"/>
          <w:szCs w:val="24"/>
        </w:rPr>
      </w:pPr>
    </w:p>
    <w:p w:rsidR="00C40FF4" w:rsidRPr="003C4F30" w:rsidRDefault="00C40FF4" w:rsidP="00ED2B5F">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rsidR="00C40FF4" w:rsidRPr="00356653" w:rsidRDefault="00C40FF4" w:rsidP="00ED2B5F">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C40FF4" w:rsidRPr="00356653" w:rsidRDefault="00C40FF4" w:rsidP="00ED2B5F">
      <w:pPr>
        <w:ind w:firstLine="180"/>
        <w:jc w:val="both"/>
        <w:rPr>
          <w:rFonts w:eastAsia="Calibri"/>
          <w:sz w:val="24"/>
          <w:szCs w:val="24"/>
        </w:rPr>
      </w:pPr>
      <w:r w:rsidRPr="00CA3FF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C40FF4" w:rsidRPr="00356653" w:rsidRDefault="00C40FF4" w:rsidP="00ED2B5F">
      <w:pPr>
        <w:ind w:firstLine="180"/>
        <w:jc w:val="both"/>
        <w:rPr>
          <w:rFonts w:eastAsia="Calibri"/>
          <w:sz w:val="24"/>
          <w:szCs w:val="24"/>
        </w:rPr>
      </w:pPr>
      <w:r w:rsidRPr="00356653">
        <w:rPr>
          <w:rFonts w:eastAsia="Calibri"/>
          <w:sz w:val="24"/>
          <w:szCs w:val="24"/>
        </w:rPr>
        <w:t>- отказаться от принятия и оплаты товара;</w:t>
      </w:r>
    </w:p>
    <w:p w:rsidR="00C40FF4" w:rsidRPr="00356653" w:rsidRDefault="00C40FF4" w:rsidP="00ED2B5F">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C40FF4" w:rsidRPr="00356653" w:rsidRDefault="00C40FF4" w:rsidP="00ED2B5F">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C40FF4" w:rsidRPr="00356653" w:rsidRDefault="00C40FF4" w:rsidP="00ED2B5F">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C40FF4" w:rsidRPr="00356653" w:rsidRDefault="00C40FF4" w:rsidP="00ED2B5F">
      <w:pPr>
        <w:ind w:firstLine="180"/>
        <w:jc w:val="both"/>
        <w:rPr>
          <w:rFonts w:eastAsia="Calibri"/>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8. ПРИЕМКА ТОВАРА</w:t>
      </w:r>
    </w:p>
    <w:p w:rsidR="00C40FF4" w:rsidRPr="00356653" w:rsidRDefault="00C40FF4" w:rsidP="00ED2B5F">
      <w:pPr>
        <w:widowControl w:val="0"/>
        <w:ind w:firstLine="180"/>
        <w:jc w:val="both"/>
        <w:rPr>
          <w:b/>
          <w:bCs/>
          <w:sz w:val="24"/>
          <w:szCs w:val="24"/>
        </w:rPr>
      </w:pPr>
    </w:p>
    <w:p w:rsidR="00C40FF4" w:rsidRPr="00356653" w:rsidRDefault="00C40FF4" w:rsidP="00ED2B5F">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C40FF4" w:rsidRDefault="00C40FF4" w:rsidP="00ED2B5F">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E649B7" w:rsidRPr="00E649B7" w:rsidRDefault="00E649B7" w:rsidP="00E649B7">
      <w:pPr>
        <w:widowControl w:val="0"/>
        <w:autoSpaceDE w:val="0"/>
        <w:autoSpaceDN w:val="0"/>
        <w:adjustRightInd w:val="0"/>
        <w:ind w:firstLine="180"/>
        <w:jc w:val="both"/>
        <w:rPr>
          <w:color w:val="000000"/>
          <w:sz w:val="24"/>
          <w:szCs w:val="24"/>
        </w:rPr>
      </w:pPr>
      <w:r w:rsidRPr="00E649B7">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C40FF4" w:rsidRPr="00356653" w:rsidRDefault="00C40FF4" w:rsidP="00ED2B5F">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C40FF4" w:rsidRPr="00356653" w:rsidRDefault="00C40FF4" w:rsidP="00ED2B5F">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C40FF4" w:rsidRPr="00356653" w:rsidRDefault="00C40FF4" w:rsidP="00ED2B5F">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C40FF4" w:rsidRPr="00356653" w:rsidRDefault="00C40FF4" w:rsidP="00ED2B5F">
      <w:pPr>
        <w:widowControl w:val="0"/>
        <w:ind w:firstLine="180"/>
        <w:jc w:val="both"/>
        <w:rPr>
          <w:color w:val="000000"/>
          <w:sz w:val="24"/>
          <w:szCs w:val="24"/>
        </w:rPr>
      </w:pPr>
      <w:r>
        <w:rPr>
          <w:color w:val="000000"/>
          <w:sz w:val="24"/>
          <w:szCs w:val="24"/>
        </w:rPr>
        <w:t>-  в течение 6-ти месяцев со дня поставки товара;</w:t>
      </w:r>
    </w:p>
    <w:p w:rsidR="00C40FF4" w:rsidRPr="00356653" w:rsidRDefault="00C40FF4" w:rsidP="00ED2B5F">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rsidR="00C40FF4" w:rsidRPr="00356653" w:rsidRDefault="00C40FF4" w:rsidP="00ED2B5F">
      <w:pPr>
        <w:ind w:firstLine="180"/>
        <w:jc w:val="center"/>
        <w:rPr>
          <w:b/>
          <w:bCs/>
          <w:caps/>
          <w:sz w:val="24"/>
          <w:szCs w:val="24"/>
        </w:rPr>
      </w:pPr>
    </w:p>
    <w:p w:rsidR="0006396A" w:rsidRPr="00356653" w:rsidRDefault="0006396A" w:rsidP="0006396A">
      <w:pPr>
        <w:ind w:firstLine="180"/>
        <w:jc w:val="center"/>
        <w:rPr>
          <w:b/>
          <w:bCs/>
          <w:caps/>
          <w:sz w:val="24"/>
          <w:szCs w:val="24"/>
        </w:rPr>
      </w:pPr>
      <w:r w:rsidRPr="00356653">
        <w:rPr>
          <w:b/>
          <w:bCs/>
          <w:caps/>
          <w:sz w:val="24"/>
          <w:szCs w:val="24"/>
        </w:rPr>
        <w:t>9. ГарантиИ</w:t>
      </w:r>
    </w:p>
    <w:p w:rsidR="0006396A" w:rsidRPr="002F4B5A" w:rsidRDefault="0006396A" w:rsidP="0006396A">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06396A" w:rsidRPr="002F4B5A" w:rsidRDefault="0006396A" w:rsidP="0006396A">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06396A" w:rsidRPr="002F4B5A" w:rsidRDefault="0006396A" w:rsidP="0006396A">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06396A" w:rsidRPr="002F4B5A" w:rsidRDefault="0006396A" w:rsidP="0006396A">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6396A" w:rsidRPr="002F4B5A" w:rsidRDefault="0006396A" w:rsidP="0006396A">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06396A" w:rsidRPr="002F4B5A" w:rsidRDefault="0006396A" w:rsidP="0006396A">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06396A" w:rsidRPr="002F4B5A" w:rsidRDefault="0006396A" w:rsidP="0006396A">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06396A" w:rsidRPr="002F4B5A" w:rsidRDefault="0006396A" w:rsidP="0006396A">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06396A" w:rsidRPr="002F4B5A" w:rsidRDefault="0006396A" w:rsidP="0006396A">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6396A" w:rsidRPr="002F4B5A" w:rsidRDefault="0006396A" w:rsidP="0006396A">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00E649B7">
        <w:rPr>
          <w:spacing w:val="-2"/>
          <w:sz w:val="24"/>
          <w:szCs w:val="24"/>
        </w:rPr>
        <w:t xml:space="preserve"> должен составлять не менее 11</w:t>
      </w:r>
      <w:r w:rsidRPr="002F4B5A">
        <w:rPr>
          <w:spacing w:val="-2"/>
          <w:sz w:val="24"/>
          <w:szCs w:val="24"/>
        </w:rPr>
        <w:t xml:space="preserve"> месяцев.</w:t>
      </w:r>
    </w:p>
    <w:p w:rsidR="0006396A" w:rsidRPr="002F4B5A" w:rsidRDefault="0006396A" w:rsidP="0006396A">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00E649B7">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06396A" w:rsidRPr="002F4B5A" w:rsidRDefault="0006396A" w:rsidP="0006396A">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06396A" w:rsidRPr="002F4B5A" w:rsidRDefault="0006396A" w:rsidP="0006396A">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06396A" w:rsidRPr="002F4B5A" w:rsidRDefault="0006396A" w:rsidP="0006396A">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06396A" w:rsidRPr="002F4B5A" w:rsidRDefault="0006396A" w:rsidP="0006396A">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06396A" w:rsidRPr="002F4B5A" w:rsidRDefault="0006396A" w:rsidP="0006396A">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06396A" w:rsidRPr="002F4B5A" w:rsidRDefault="0006396A" w:rsidP="0006396A">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06396A" w:rsidRPr="002F4B5A" w:rsidRDefault="0006396A" w:rsidP="0006396A">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6396A" w:rsidRPr="002F4B5A" w:rsidRDefault="0006396A" w:rsidP="0006396A">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F82A85" w:rsidRPr="001D1D36" w:rsidRDefault="0006396A" w:rsidP="00F82A85">
      <w:pPr>
        <w:autoSpaceDE w:val="0"/>
        <w:autoSpaceDN w:val="0"/>
        <w:adjustRightInd w:val="0"/>
        <w:ind w:firstLine="284"/>
        <w:jc w:val="both"/>
        <w:rPr>
          <w:sz w:val="24"/>
          <w:szCs w:val="24"/>
        </w:rPr>
      </w:pPr>
      <w:r w:rsidRPr="002F4B5A">
        <w:rPr>
          <w:sz w:val="24"/>
          <w:szCs w:val="24"/>
        </w:rPr>
        <w:t xml:space="preserve">9.8. </w:t>
      </w:r>
      <w:r w:rsidR="00F82A85" w:rsidRPr="001D1D36">
        <w:rPr>
          <w:sz w:val="24"/>
          <w:szCs w:val="24"/>
        </w:rPr>
        <w:t>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6396A" w:rsidRPr="002F4B5A" w:rsidRDefault="00F82A85" w:rsidP="00F82A85">
      <w:pPr>
        <w:keepLines/>
        <w:autoSpaceDE w:val="0"/>
        <w:autoSpaceDN w:val="0"/>
        <w:adjustRightInd w:val="0"/>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bookmarkStart w:id="0" w:name="_GoBack"/>
      <w:bookmarkEnd w:id="0"/>
    </w:p>
    <w:p w:rsidR="00C40FF4" w:rsidRPr="00356653" w:rsidRDefault="00C40FF4" w:rsidP="00ED2B5F">
      <w:pPr>
        <w:autoSpaceDE w:val="0"/>
        <w:autoSpaceDN w:val="0"/>
        <w:adjustRightInd w:val="0"/>
        <w:ind w:firstLine="180"/>
        <w:jc w:val="both"/>
        <w:rPr>
          <w:sz w:val="24"/>
          <w:szCs w:val="24"/>
        </w:rPr>
      </w:pPr>
    </w:p>
    <w:p w:rsidR="00C40FF4" w:rsidRPr="00356653" w:rsidRDefault="00C40FF4" w:rsidP="00ED2B5F">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C40FF4" w:rsidRPr="00356653" w:rsidRDefault="00C40FF4" w:rsidP="00ED2B5F">
      <w:pPr>
        <w:widowControl w:val="0"/>
        <w:ind w:firstLine="180"/>
        <w:jc w:val="both"/>
        <w:rPr>
          <w:sz w:val="24"/>
          <w:szCs w:val="24"/>
        </w:rPr>
      </w:pPr>
    </w:p>
    <w:p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C40FF4" w:rsidRPr="00356653" w:rsidRDefault="00C40FF4" w:rsidP="00ED2B5F">
      <w:pPr>
        <w:widowControl w:val="0"/>
        <w:ind w:firstLine="180"/>
        <w:jc w:val="both"/>
        <w:rPr>
          <w:sz w:val="24"/>
          <w:szCs w:val="24"/>
        </w:rPr>
      </w:pPr>
      <w:r w:rsidRPr="00356653">
        <w:rPr>
          <w:sz w:val="24"/>
          <w:szCs w:val="24"/>
        </w:rPr>
        <w:t>Пеня исчисляется:</w:t>
      </w:r>
    </w:p>
    <w:p w:rsidR="00C40FF4" w:rsidRPr="00356653" w:rsidRDefault="00C40FF4" w:rsidP="00ED2B5F">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C40FF4" w:rsidRPr="00356653" w:rsidRDefault="00C40FF4" w:rsidP="00ED2B5F">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C40FF4"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C40FF4"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C40FF4" w:rsidRDefault="00C40FF4" w:rsidP="00ED2B5F">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Pr="00CA3FF2">
        <w:rPr>
          <w:sz w:val="24"/>
          <w:szCs w:val="24"/>
        </w:rPr>
        <w:t>пункт</w:t>
      </w:r>
      <w:r w:rsidR="00E649B7">
        <w:rPr>
          <w:sz w:val="24"/>
          <w:szCs w:val="24"/>
        </w:rPr>
        <w:t>ом</w:t>
      </w:r>
      <w:r w:rsidRPr="00CA3FF2">
        <w:rPr>
          <w:sz w:val="24"/>
          <w:szCs w:val="24"/>
        </w:rPr>
        <w:t xml:space="preserve"> 7.2 </w:t>
      </w:r>
      <w:r w:rsidRPr="00356653">
        <w:rPr>
          <w:sz w:val="24"/>
          <w:szCs w:val="24"/>
        </w:rPr>
        <w:t>настоящего договора.</w:t>
      </w:r>
    </w:p>
    <w:p w:rsidR="00E649B7" w:rsidRPr="00E649B7" w:rsidRDefault="00E649B7" w:rsidP="00E649B7">
      <w:pPr>
        <w:autoSpaceDE w:val="0"/>
        <w:autoSpaceDN w:val="0"/>
        <w:adjustRightInd w:val="0"/>
        <w:ind w:firstLine="180"/>
        <w:jc w:val="both"/>
        <w:rPr>
          <w:sz w:val="24"/>
          <w:szCs w:val="24"/>
        </w:rPr>
      </w:pPr>
      <w:r w:rsidRPr="00E649B7">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C40FF4" w:rsidRPr="00356653" w:rsidRDefault="00C40FF4" w:rsidP="00ED2B5F">
      <w:pPr>
        <w:autoSpaceDE w:val="0"/>
        <w:autoSpaceDN w:val="0"/>
        <w:adjustRightInd w:val="0"/>
        <w:ind w:firstLine="180"/>
        <w:jc w:val="both"/>
        <w:rPr>
          <w:color w:val="000000"/>
          <w:sz w:val="24"/>
          <w:szCs w:val="24"/>
        </w:rPr>
      </w:pPr>
      <w:r>
        <w:rPr>
          <w:rFonts w:eastAsia="Calibri"/>
          <w:sz w:val="24"/>
          <w:szCs w:val="24"/>
        </w:rPr>
        <w:t>10.1.</w:t>
      </w:r>
      <w:r w:rsidR="00E649B7">
        <w:rPr>
          <w:rFonts w:eastAsia="Calibri"/>
          <w:sz w:val="24"/>
          <w:szCs w:val="24"/>
        </w:rPr>
        <w:t>6</w:t>
      </w:r>
      <w:r>
        <w:rPr>
          <w:rFonts w:eastAsia="Calibri"/>
          <w:sz w:val="24"/>
          <w:szCs w:val="24"/>
        </w:rPr>
        <w:t>.</w:t>
      </w:r>
      <w:r>
        <w:rPr>
          <w:color w:val="000000"/>
          <w:sz w:val="24"/>
          <w:szCs w:val="24"/>
        </w:rPr>
        <w:t xml:space="preserve"> </w:t>
      </w:r>
      <w:r w:rsidRPr="00356653">
        <w:rPr>
          <w:color w:val="000000"/>
          <w:sz w:val="24"/>
          <w:szCs w:val="24"/>
        </w:rPr>
        <w:t xml:space="preserve">за </w:t>
      </w:r>
      <w:r w:rsidRPr="00AA5541">
        <w:rPr>
          <w:sz w:val="24"/>
          <w:szCs w:val="24"/>
        </w:rPr>
        <w:t>нарушение</w:t>
      </w:r>
      <w:r w:rsidRPr="00356653">
        <w:rPr>
          <w:color w:val="000000"/>
          <w:sz w:val="24"/>
          <w:szCs w:val="24"/>
        </w:rPr>
        <w:t xml:space="preserve"> сроков исполнения обязательств, указанных в п. 9.</w:t>
      </w:r>
      <w:r w:rsidR="0094316D">
        <w:rPr>
          <w:color w:val="000000"/>
          <w:sz w:val="24"/>
          <w:szCs w:val="24"/>
        </w:rPr>
        <w:t>3</w:t>
      </w:r>
      <w:r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C40FF4" w:rsidRPr="00356653" w:rsidRDefault="00C40FF4" w:rsidP="00ED2B5F">
      <w:pPr>
        <w:widowControl w:val="0"/>
        <w:ind w:firstLine="180"/>
        <w:jc w:val="both"/>
        <w:rPr>
          <w:rFonts w:eastAsia="Calibri"/>
          <w:sz w:val="24"/>
          <w:szCs w:val="24"/>
        </w:rPr>
      </w:pPr>
      <w:r>
        <w:rPr>
          <w:rFonts w:eastAsia="Calibri"/>
          <w:sz w:val="24"/>
          <w:szCs w:val="24"/>
        </w:rPr>
        <w:t>10.1.</w:t>
      </w:r>
      <w:r w:rsidR="00E649B7">
        <w:rPr>
          <w:rFonts w:eastAsia="Calibri"/>
          <w:sz w:val="24"/>
          <w:szCs w:val="24"/>
        </w:rPr>
        <w:t>7</w:t>
      </w:r>
      <w:r>
        <w:rPr>
          <w:rFonts w:eastAsia="Calibri"/>
          <w:sz w:val="24"/>
          <w:szCs w:val="24"/>
        </w:rPr>
        <w:t xml:space="preserve">. </w:t>
      </w:r>
      <w:r w:rsidRPr="00356653">
        <w:rPr>
          <w:rFonts w:eastAsia="Calibri"/>
          <w:sz w:val="24"/>
          <w:szCs w:val="24"/>
        </w:rPr>
        <w:t>за нарушение условий оплаты счета согласно п.9.</w:t>
      </w:r>
      <w:r w:rsidR="0094316D">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C40FF4" w:rsidRPr="00356653" w:rsidRDefault="00C40FF4" w:rsidP="00ED2B5F">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E649B7">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C40FF4" w:rsidRDefault="00C40FF4" w:rsidP="00ED2B5F">
      <w:pPr>
        <w:autoSpaceDE w:val="0"/>
        <w:autoSpaceDN w:val="0"/>
        <w:adjustRightInd w:val="0"/>
        <w:ind w:firstLine="180"/>
        <w:jc w:val="both"/>
        <w:rPr>
          <w:color w:val="000000"/>
          <w:sz w:val="24"/>
          <w:szCs w:val="24"/>
        </w:rPr>
      </w:pPr>
      <w:r w:rsidRPr="00356653">
        <w:rPr>
          <w:snapToGrid w:val="0"/>
          <w:spacing w:val="-2"/>
          <w:sz w:val="24"/>
          <w:szCs w:val="24"/>
        </w:rPr>
        <w:t>1</w:t>
      </w:r>
      <w:r>
        <w:rPr>
          <w:snapToGrid w:val="0"/>
          <w:spacing w:val="-2"/>
          <w:sz w:val="24"/>
          <w:szCs w:val="24"/>
        </w:rPr>
        <w:t>0</w:t>
      </w:r>
      <w:r w:rsidRPr="00356653">
        <w:rPr>
          <w:snapToGrid w:val="0"/>
          <w:spacing w:val="-2"/>
          <w:sz w:val="24"/>
          <w:szCs w:val="24"/>
        </w:rPr>
        <w:t>.1</w:t>
      </w:r>
      <w:r w:rsidRPr="00414E35">
        <w:rPr>
          <w:snapToGrid w:val="0"/>
          <w:spacing w:val="-2"/>
          <w:sz w:val="24"/>
          <w:szCs w:val="24"/>
        </w:rPr>
        <w:t>.</w:t>
      </w:r>
      <w:r w:rsidR="00E649B7">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C40FF4" w:rsidRPr="00356653" w:rsidRDefault="00C40FF4" w:rsidP="00ED2B5F">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E649B7">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C40FF4" w:rsidRPr="00356653" w:rsidRDefault="00E649B7" w:rsidP="00ED2B5F">
      <w:pPr>
        <w:widowControl w:val="0"/>
        <w:ind w:firstLine="180"/>
        <w:jc w:val="both"/>
        <w:rPr>
          <w:rFonts w:eastAsia="Calibri"/>
          <w:spacing w:val="-2"/>
          <w:sz w:val="24"/>
          <w:szCs w:val="24"/>
        </w:rPr>
      </w:pPr>
      <w:r>
        <w:rPr>
          <w:rFonts w:eastAsia="Calibri"/>
          <w:spacing w:val="-2"/>
          <w:sz w:val="24"/>
          <w:szCs w:val="24"/>
        </w:rPr>
        <w:t>10.3</w:t>
      </w:r>
      <w:r w:rsidR="00C40FF4" w:rsidRPr="00356653">
        <w:rPr>
          <w:rFonts w:eastAsia="Calibri"/>
          <w:spacing w:val="-2"/>
          <w:sz w:val="24"/>
          <w:szCs w:val="24"/>
        </w:rPr>
        <w:t xml:space="preserve">. Поставщик обязуется оплатить неустойку по первому требованию Покупателя. </w:t>
      </w:r>
    </w:p>
    <w:p w:rsidR="00C40FF4" w:rsidRPr="00356653" w:rsidRDefault="00C40FF4" w:rsidP="00ED2B5F">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E649B7">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C40FF4" w:rsidRPr="00356653" w:rsidRDefault="00E649B7" w:rsidP="00ED2B5F">
      <w:pPr>
        <w:ind w:firstLine="180"/>
        <w:jc w:val="both"/>
        <w:rPr>
          <w:snapToGrid w:val="0"/>
          <w:spacing w:val="-4"/>
          <w:sz w:val="24"/>
          <w:szCs w:val="24"/>
        </w:rPr>
      </w:pPr>
      <w:r>
        <w:rPr>
          <w:color w:val="000000"/>
          <w:sz w:val="24"/>
          <w:szCs w:val="24"/>
        </w:rPr>
        <w:t>10.5.</w:t>
      </w:r>
      <w:r w:rsidR="00C40FF4"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C40FF4" w:rsidRPr="00993065" w:rsidRDefault="00C40FF4" w:rsidP="00ED2B5F">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E649B7">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C40FF4" w:rsidRPr="00A3743D" w:rsidRDefault="00C40FF4" w:rsidP="00ED2B5F">
      <w:pPr>
        <w:ind w:firstLine="180"/>
        <w:jc w:val="both"/>
        <w:rPr>
          <w:iCs/>
          <w:snapToGrid w:val="0"/>
          <w:spacing w:val="-4"/>
          <w:sz w:val="24"/>
          <w:szCs w:val="24"/>
        </w:rPr>
      </w:pPr>
      <w:r w:rsidRPr="00A3743D">
        <w:rPr>
          <w:iCs/>
          <w:snapToGrid w:val="0"/>
          <w:spacing w:val="-4"/>
          <w:sz w:val="24"/>
          <w:szCs w:val="24"/>
        </w:rPr>
        <w:t>1</w:t>
      </w:r>
      <w:r>
        <w:rPr>
          <w:iCs/>
          <w:snapToGrid w:val="0"/>
          <w:spacing w:val="-4"/>
          <w:sz w:val="24"/>
          <w:szCs w:val="24"/>
        </w:rPr>
        <w:t>0</w:t>
      </w:r>
      <w:r w:rsidRPr="00A3743D">
        <w:rPr>
          <w:iCs/>
          <w:snapToGrid w:val="0"/>
          <w:spacing w:val="-4"/>
          <w:sz w:val="24"/>
          <w:szCs w:val="24"/>
        </w:rPr>
        <w:t>.</w:t>
      </w:r>
      <w:r w:rsidR="00E649B7">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C40FF4" w:rsidRPr="00993065" w:rsidRDefault="00C40FF4" w:rsidP="00ED2B5F">
      <w:pPr>
        <w:widowControl w:val="0"/>
        <w:tabs>
          <w:tab w:val="left" w:pos="709"/>
        </w:tabs>
        <w:jc w:val="both"/>
        <w:rPr>
          <w:iCs/>
          <w:sz w:val="24"/>
          <w:szCs w:val="24"/>
        </w:rPr>
      </w:pPr>
    </w:p>
    <w:p w:rsidR="00C40FF4" w:rsidRPr="00356653" w:rsidRDefault="00C40FF4" w:rsidP="00ED2B5F">
      <w:pPr>
        <w:ind w:firstLine="180"/>
        <w:jc w:val="center"/>
        <w:rPr>
          <w:b/>
          <w:bCs/>
          <w:caps/>
          <w:sz w:val="24"/>
          <w:szCs w:val="24"/>
        </w:rPr>
      </w:pPr>
    </w:p>
    <w:p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C40FF4" w:rsidRPr="00356653" w:rsidRDefault="00C40FF4" w:rsidP="00ED2B5F">
      <w:pPr>
        <w:ind w:firstLine="180"/>
        <w:jc w:val="center"/>
        <w:rPr>
          <w:b/>
          <w:bCs/>
          <w:caps/>
          <w:sz w:val="24"/>
          <w:szCs w:val="24"/>
        </w:rPr>
      </w:pPr>
    </w:p>
    <w:p w:rsidR="00C40FF4" w:rsidRPr="00356653" w:rsidRDefault="00C40FF4" w:rsidP="00ED2B5F">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C40FF4" w:rsidRPr="00356653" w:rsidRDefault="00C40FF4" w:rsidP="00ED2B5F">
      <w:pPr>
        <w:ind w:firstLine="180"/>
        <w:jc w:val="both"/>
        <w:rPr>
          <w:b/>
          <w:bCs/>
          <w:caps/>
          <w:sz w:val="24"/>
          <w:szCs w:val="24"/>
        </w:rPr>
      </w:pPr>
    </w:p>
    <w:p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C40FF4" w:rsidRPr="00356653" w:rsidRDefault="00C40FF4" w:rsidP="00ED2B5F">
      <w:pPr>
        <w:ind w:firstLine="180"/>
        <w:jc w:val="both"/>
        <w:rPr>
          <w:b/>
          <w:bCs/>
          <w:caps/>
          <w:sz w:val="24"/>
          <w:szCs w:val="24"/>
        </w:rPr>
      </w:pPr>
    </w:p>
    <w:p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C40FF4" w:rsidRPr="00356653" w:rsidRDefault="00C40FF4" w:rsidP="00ED2B5F">
      <w:pPr>
        <w:ind w:firstLine="180"/>
        <w:jc w:val="center"/>
        <w:rPr>
          <w:b/>
          <w:bCs/>
          <w:caps/>
          <w:sz w:val="24"/>
          <w:szCs w:val="24"/>
        </w:rPr>
      </w:pPr>
      <w:r>
        <w:rPr>
          <w:b/>
          <w:bCs/>
          <w:caps/>
          <w:sz w:val="24"/>
          <w:szCs w:val="24"/>
        </w:rPr>
        <w:t>13</w:t>
      </w:r>
      <w:r w:rsidRPr="00356653">
        <w:rPr>
          <w:b/>
          <w:bCs/>
          <w:caps/>
          <w:sz w:val="24"/>
          <w:szCs w:val="24"/>
        </w:rPr>
        <w:t>. ПроЧие условиЯ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C40FF4" w:rsidRPr="002A5B5B" w:rsidRDefault="00C40FF4" w:rsidP="00ED2B5F">
      <w:pPr>
        <w:shd w:val="clear" w:color="auto" w:fill="FFFFFF"/>
        <w:jc w:val="both"/>
        <w:rPr>
          <w:sz w:val="24"/>
          <w:szCs w:val="24"/>
        </w:rPr>
      </w:pPr>
      <w:r>
        <w:rPr>
          <w:rFonts w:eastAsia="Calibri"/>
          <w:sz w:val="24"/>
          <w:szCs w:val="24"/>
        </w:rPr>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C40FF4" w:rsidRPr="002A5B5B" w:rsidRDefault="00C40FF4" w:rsidP="00ED2B5F">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C40FF4" w:rsidRPr="00356653" w:rsidRDefault="00C40FF4" w:rsidP="00ED2B5F">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C40FF4" w:rsidRPr="00356653" w:rsidRDefault="00C40FF4" w:rsidP="00ED2B5F">
      <w:pPr>
        <w:ind w:firstLine="180"/>
        <w:jc w:val="both"/>
        <w:rPr>
          <w:b/>
          <w:bCs/>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C40FF4" w:rsidRPr="00325FCA" w:rsidRDefault="00C40FF4" w:rsidP="00ED2B5F">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 xml:space="preserve">9. </w:t>
      </w:r>
      <w:r w:rsidR="00325FCA"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325FCA" w:rsidRPr="003A4533">
        <w:rPr>
          <w:rFonts w:eastAsia="Calibri"/>
          <w:sz w:val="24"/>
          <w:szCs w:val="24"/>
        </w:rPr>
        <w:t>договора</w:t>
      </w:r>
      <w:r w:rsidR="00325FCA" w:rsidRPr="000722A7">
        <w:rPr>
          <w:rFonts w:eastAsia="Calibri"/>
          <w:sz w:val="24"/>
          <w:szCs w:val="24"/>
        </w:rPr>
        <w:t xml:space="preserve"> не освобождает стороны от ответственности за его нарушение.</w:t>
      </w:r>
      <w:r w:rsidR="00325FCA" w:rsidRPr="00B745E1">
        <w:rPr>
          <w:rFonts w:eastAsia="Calibri"/>
          <w:sz w:val="24"/>
          <w:szCs w:val="24"/>
        </w:rPr>
        <w:t xml:space="preserve"> </w:t>
      </w:r>
      <w:r w:rsidR="00325FCA" w:rsidRPr="00EC632B">
        <w:rPr>
          <w:rFonts w:eastAsia="Calibri"/>
          <w:sz w:val="24"/>
          <w:szCs w:val="24"/>
        </w:rPr>
        <w:t>Срок</w:t>
      </w:r>
      <w:r w:rsidR="00325FCA" w:rsidRPr="00325FCA">
        <w:rPr>
          <w:rFonts w:eastAsia="Calibri"/>
          <w:sz w:val="24"/>
          <w:szCs w:val="24"/>
        </w:rPr>
        <w:t xml:space="preserve"> </w:t>
      </w:r>
      <w:r w:rsidR="00325FCA" w:rsidRPr="00EC632B">
        <w:rPr>
          <w:rFonts w:eastAsia="Calibri"/>
          <w:sz w:val="24"/>
          <w:szCs w:val="24"/>
        </w:rPr>
        <w:t>действия</w:t>
      </w:r>
      <w:r w:rsidR="00325FCA" w:rsidRPr="00325FCA">
        <w:rPr>
          <w:rFonts w:eastAsia="Calibri"/>
          <w:sz w:val="24"/>
          <w:szCs w:val="24"/>
        </w:rPr>
        <w:t xml:space="preserve"> </w:t>
      </w:r>
      <w:r w:rsidR="00325FCA">
        <w:rPr>
          <w:rFonts w:eastAsia="Calibri"/>
          <w:sz w:val="24"/>
          <w:szCs w:val="24"/>
        </w:rPr>
        <w:t>договора</w:t>
      </w:r>
      <w:r w:rsidR="00325FCA" w:rsidRPr="00325FCA">
        <w:rPr>
          <w:rFonts w:eastAsia="Calibri"/>
          <w:sz w:val="24"/>
          <w:szCs w:val="24"/>
        </w:rPr>
        <w:t xml:space="preserve"> </w:t>
      </w:r>
      <w:r w:rsidR="00325FCA" w:rsidRPr="00EC632B">
        <w:rPr>
          <w:rFonts w:eastAsia="Calibri"/>
          <w:sz w:val="24"/>
          <w:szCs w:val="24"/>
        </w:rPr>
        <w:t>может</w:t>
      </w:r>
      <w:r w:rsidR="00325FCA" w:rsidRPr="00325FCA">
        <w:rPr>
          <w:rFonts w:eastAsia="Calibri"/>
          <w:sz w:val="24"/>
          <w:szCs w:val="24"/>
        </w:rPr>
        <w:t xml:space="preserve"> </w:t>
      </w:r>
      <w:r w:rsidR="00325FCA" w:rsidRPr="00EC632B">
        <w:rPr>
          <w:rFonts w:eastAsia="Calibri"/>
          <w:sz w:val="24"/>
          <w:szCs w:val="24"/>
        </w:rPr>
        <w:t>быть</w:t>
      </w:r>
      <w:r w:rsidR="00325FCA" w:rsidRPr="00325FCA">
        <w:rPr>
          <w:rFonts w:eastAsia="Calibri"/>
          <w:sz w:val="24"/>
          <w:szCs w:val="24"/>
        </w:rPr>
        <w:t xml:space="preserve"> </w:t>
      </w:r>
      <w:r w:rsidR="00325FCA" w:rsidRPr="00EC632B">
        <w:rPr>
          <w:rFonts w:eastAsia="Calibri"/>
          <w:sz w:val="24"/>
          <w:szCs w:val="24"/>
        </w:rPr>
        <w:t>продлен</w:t>
      </w:r>
      <w:r w:rsidR="00325FCA" w:rsidRPr="00325FCA">
        <w:rPr>
          <w:rFonts w:eastAsia="Calibri"/>
          <w:sz w:val="24"/>
          <w:szCs w:val="24"/>
        </w:rPr>
        <w:t xml:space="preserve"> </w:t>
      </w:r>
      <w:r w:rsidR="00325FCA" w:rsidRPr="00EC632B">
        <w:rPr>
          <w:rFonts w:eastAsia="Calibri"/>
          <w:sz w:val="24"/>
          <w:szCs w:val="24"/>
        </w:rPr>
        <w:t>по</w:t>
      </w:r>
      <w:r w:rsidR="00325FCA" w:rsidRPr="00325FCA">
        <w:rPr>
          <w:rFonts w:eastAsia="Calibri"/>
          <w:sz w:val="24"/>
          <w:szCs w:val="24"/>
        </w:rPr>
        <w:t xml:space="preserve"> </w:t>
      </w:r>
      <w:r w:rsidR="00325FCA" w:rsidRPr="00EC632B">
        <w:rPr>
          <w:rFonts w:eastAsia="Calibri"/>
          <w:sz w:val="24"/>
          <w:szCs w:val="24"/>
        </w:rPr>
        <w:t>соглашению</w:t>
      </w:r>
      <w:r w:rsidR="00325FCA" w:rsidRPr="00325FCA">
        <w:rPr>
          <w:rFonts w:eastAsia="Calibri"/>
          <w:sz w:val="24"/>
          <w:szCs w:val="24"/>
        </w:rPr>
        <w:t xml:space="preserve"> </w:t>
      </w:r>
      <w:r w:rsidR="00325FCA" w:rsidRPr="00EC632B">
        <w:rPr>
          <w:rFonts w:eastAsia="Calibri"/>
          <w:sz w:val="24"/>
          <w:szCs w:val="24"/>
        </w:rPr>
        <w:t>сторон</w:t>
      </w:r>
      <w:r w:rsidR="00325FCA" w:rsidRPr="00325FCA">
        <w:rPr>
          <w:rFonts w:eastAsia="Calibri"/>
          <w:sz w:val="24"/>
          <w:szCs w:val="24"/>
        </w:rPr>
        <w:t>.</w:t>
      </w:r>
    </w:p>
    <w:p w:rsidR="00C40FF4" w:rsidRPr="00356653" w:rsidRDefault="00C40FF4" w:rsidP="00ED2B5F">
      <w:pPr>
        <w:widowControl w:val="0"/>
        <w:ind w:firstLine="180"/>
        <w:jc w:val="both"/>
        <w:rPr>
          <w:b/>
          <w:bCs/>
          <w:caps/>
          <w:sz w:val="24"/>
          <w:szCs w:val="24"/>
        </w:rPr>
      </w:pPr>
    </w:p>
    <w:p w:rsidR="00C40FF4" w:rsidRPr="00356653" w:rsidRDefault="00C40FF4" w:rsidP="00C40FF4">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rsidTr="008C6A87">
        <w:tc>
          <w:tcPr>
            <w:tcW w:w="4785" w:type="dxa"/>
            <w:gridSpan w:val="2"/>
          </w:tcPr>
          <w:p w:rsidR="00590D2C" w:rsidRPr="00356653" w:rsidRDefault="00590D2C" w:rsidP="008C6A87">
            <w:pPr>
              <w:widowControl w:val="0"/>
              <w:ind w:firstLine="180"/>
              <w:jc w:val="both"/>
              <w:rPr>
                <w:sz w:val="24"/>
                <w:szCs w:val="24"/>
              </w:rPr>
            </w:pPr>
          </w:p>
        </w:tc>
        <w:tc>
          <w:tcPr>
            <w:tcW w:w="4785" w:type="dxa"/>
          </w:tcPr>
          <w:p w:rsidR="00590D2C" w:rsidRPr="00356653" w:rsidRDefault="00590D2C" w:rsidP="008C6A87">
            <w:pPr>
              <w:widowControl w:val="0"/>
              <w:ind w:firstLine="180"/>
              <w:jc w:val="center"/>
              <w:rPr>
                <w:sz w:val="24"/>
                <w:szCs w:val="24"/>
              </w:rPr>
            </w:pPr>
          </w:p>
        </w:tc>
      </w:tr>
      <w:tr w:rsidR="00295A54" w:rsidRPr="00356653" w:rsidTr="005F32D2">
        <w:tc>
          <w:tcPr>
            <w:tcW w:w="4785" w:type="dxa"/>
            <w:gridSpan w:val="2"/>
          </w:tcPr>
          <w:p w:rsidR="00295A54" w:rsidRPr="00356653" w:rsidRDefault="00295A54" w:rsidP="005F32D2">
            <w:pPr>
              <w:widowControl w:val="0"/>
              <w:ind w:firstLine="180"/>
              <w:jc w:val="both"/>
              <w:rPr>
                <w:sz w:val="24"/>
                <w:szCs w:val="24"/>
              </w:rPr>
            </w:pPr>
          </w:p>
        </w:tc>
        <w:tc>
          <w:tcPr>
            <w:tcW w:w="4785" w:type="dxa"/>
          </w:tcPr>
          <w:p w:rsidR="00295A54" w:rsidRPr="00356653" w:rsidRDefault="00295A54" w:rsidP="005F32D2">
            <w:pPr>
              <w:widowControl w:val="0"/>
              <w:ind w:firstLine="180"/>
              <w:jc w:val="center"/>
              <w:rPr>
                <w:sz w:val="24"/>
                <w:szCs w:val="24"/>
              </w:rPr>
            </w:pPr>
          </w:p>
        </w:tc>
      </w:tr>
      <w:tr w:rsidR="00295A54" w:rsidRPr="00356653" w:rsidTr="005F32D2">
        <w:trPr>
          <w:gridBefore w:val="1"/>
          <w:wBefore w:w="214" w:type="dxa"/>
        </w:trPr>
        <w:tc>
          <w:tcPr>
            <w:tcW w:w="4571" w:type="dxa"/>
          </w:tcPr>
          <w:p w:rsidR="00295A54" w:rsidRPr="007E1C7A" w:rsidRDefault="00295A54" w:rsidP="005F32D2">
            <w:pPr>
              <w:widowControl w:val="0"/>
              <w:jc w:val="both"/>
              <w:rPr>
                <w:b/>
                <w:bCs/>
                <w:sz w:val="24"/>
                <w:szCs w:val="24"/>
              </w:rPr>
            </w:pPr>
          </w:p>
          <w:p w:rsidR="00295A54" w:rsidRPr="007E1C7A" w:rsidRDefault="00295A54" w:rsidP="005F32D2">
            <w:pPr>
              <w:widowControl w:val="0"/>
              <w:jc w:val="both"/>
              <w:rPr>
                <w:sz w:val="24"/>
                <w:szCs w:val="24"/>
              </w:rPr>
            </w:pPr>
            <w:r w:rsidRPr="007E1C7A">
              <w:rPr>
                <w:b/>
                <w:sz w:val="24"/>
                <w:szCs w:val="24"/>
              </w:rPr>
              <w:t xml:space="preserve">ПОКУПАТЕЛЬ:                                                                      </w:t>
            </w:r>
          </w:p>
          <w:p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295A54" w:rsidRPr="008133AD" w:rsidRDefault="00295A54" w:rsidP="005F32D2">
            <w:pPr>
              <w:keepNext/>
              <w:keepLines/>
              <w:jc w:val="both"/>
              <w:rPr>
                <w:sz w:val="22"/>
                <w:szCs w:val="22"/>
                <w:lang w:val="en-US"/>
              </w:rPr>
            </w:pPr>
            <w:r w:rsidRPr="007E1C7A">
              <w:rPr>
                <w:sz w:val="22"/>
                <w:szCs w:val="22"/>
              </w:rPr>
              <w:t>р</w:t>
            </w:r>
            <w:r w:rsidRPr="008133AD">
              <w:rPr>
                <w:sz w:val="22"/>
                <w:szCs w:val="22"/>
                <w:lang w:val="en-US"/>
              </w:rPr>
              <w:t>/</w:t>
            </w:r>
            <w:r w:rsidRPr="007E1C7A">
              <w:rPr>
                <w:sz w:val="22"/>
                <w:szCs w:val="22"/>
              </w:rPr>
              <w:t>с</w:t>
            </w:r>
            <w:r w:rsidRPr="008133AD">
              <w:rPr>
                <w:sz w:val="22"/>
                <w:szCs w:val="22"/>
                <w:lang w:val="en-US"/>
              </w:rPr>
              <w:t xml:space="preserve"> _______________________________</w:t>
            </w:r>
          </w:p>
          <w:p w:rsidR="00295A54" w:rsidRPr="007E1C7A" w:rsidRDefault="00295A54" w:rsidP="005F32D2">
            <w:pPr>
              <w:keepNext/>
              <w:keepLines/>
              <w:jc w:val="both"/>
              <w:rPr>
                <w:sz w:val="24"/>
                <w:szCs w:val="24"/>
              </w:rPr>
            </w:pPr>
            <w:r w:rsidRPr="007E1C7A">
              <w:rPr>
                <w:sz w:val="24"/>
                <w:szCs w:val="24"/>
              </w:rPr>
              <w:t xml:space="preserve">в Дирекции ОАО «Белинвестбанк» по Гомельской области, Гомель, код </w:t>
            </w:r>
            <w:r w:rsidR="00A3351C" w:rsidRPr="007E1C7A">
              <w:rPr>
                <w:sz w:val="24"/>
                <w:szCs w:val="24"/>
                <w:lang w:val="en-US"/>
              </w:rPr>
              <w:t>BLBBBY</w:t>
            </w:r>
            <w:r w:rsidR="00A3351C" w:rsidRPr="007E1C7A">
              <w:rPr>
                <w:sz w:val="24"/>
                <w:szCs w:val="24"/>
              </w:rPr>
              <w:t>2</w:t>
            </w:r>
            <w:r w:rsidR="00A3351C" w:rsidRPr="007E1C7A">
              <w:rPr>
                <w:sz w:val="24"/>
                <w:szCs w:val="24"/>
                <w:lang w:val="en-US"/>
              </w:rPr>
              <w:t>X</w:t>
            </w:r>
            <w:r w:rsidR="00A3351C" w:rsidRPr="007E1C7A">
              <w:rPr>
                <w:sz w:val="24"/>
                <w:szCs w:val="24"/>
              </w:rPr>
              <w:t xml:space="preserve"> </w:t>
            </w:r>
          </w:p>
          <w:p w:rsidR="00295A54" w:rsidRPr="007E1C7A" w:rsidRDefault="00295A54" w:rsidP="005F32D2">
            <w:pPr>
              <w:keepNext/>
              <w:keepLines/>
              <w:spacing w:line="234" w:lineRule="auto"/>
              <w:jc w:val="both"/>
              <w:rPr>
                <w:sz w:val="24"/>
                <w:szCs w:val="24"/>
              </w:rPr>
            </w:pPr>
            <w:r w:rsidRPr="007E1C7A">
              <w:rPr>
                <w:sz w:val="24"/>
                <w:szCs w:val="24"/>
              </w:rPr>
              <w:t>ул. Советская, 7, 246000, г.Гомель</w:t>
            </w:r>
          </w:p>
          <w:p w:rsidR="00295A54" w:rsidRPr="007E1C7A" w:rsidRDefault="00295A54" w:rsidP="005F32D2">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295A54" w:rsidRPr="007E1C7A" w:rsidRDefault="00295A54" w:rsidP="005F32D2">
            <w:pPr>
              <w:widowControl w:val="0"/>
              <w:jc w:val="both"/>
              <w:rPr>
                <w:b/>
                <w:bCs/>
                <w:sz w:val="24"/>
                <w:szCs w:val="24"/>
              </w:rPr>
            </w:pPr>
          </w:p>
          <w:p w:rsidR="00295A54" w:rsidRPr="00356653" w:rsidRDefault="00295A54" w:rsidP="005F32D2">
            <w:pPr>
              <w:widowControl w:val="0"/>
              <w:jc w:val="both"/>
              <w:rPr>
                <w:sz w:val="24"/>
                <w:szCs w:val="24"/>
              </w:rPr>
            </w:pPr>
          </w:p>
        </w:tc>
        <w:tc>
          <w:tcPr>
            <w:tcW w:w="4785" w:type="dxa"/>
          </w:tcPr>
          <w:p w:rsidR="00295A54" w:rsidRDefault="00295A54" w:rsidP="005F32D2">
            <w:pPr>
              <w:widowControl w:val="0"/>
              <w:ind w:firstLine="180"/>
              <w:rPr>
                <w:b/>
                <w:bCs/>
                <w:sz w:val="24"/>
                <w:szCs w:val="24"/>
              </w:rPr>
            </w:pPr>
          </w:p>
          <w:p w:rsidR="00295A54" w:rsidRPr="00356653" w:rsidRDefault="00295A54" w:rsidP="005F32D2">
            <w:pPr>
              <w:widowControl w:val="0"/>
              <w:ind w:firstLine="180"/>
              <w:rPr>
                <w:b/>
                <w:bCs/>
                <w:sz w:val="24"/>
                <w:szCs w:val="24"/>
              </w:rPr>
            </w:pPr>
            <w:r w:rsidRPr="00356653">
              <w:rPr>
                <w:b/>
                <w:bCs/>
                <w:sz w:val="24"/>
                <w:szCs w:val="24"/>
              </w:rPr>
              <w:t>ПОСТАВЩИК:</w:t>
            </w:r>
          </w:p>
          <w:p w:rsidR="00295A54" w:rsidRPr="00356653" w:rsidRDefault="00295A54" w:rsidP="005F32D2">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36E" w:rsidRDefault="00AD736E">
      <w:r>
        <w:separator/>
      </w:r>
    </w:p>
  </w:endnote>
  <w:endnote w:type="continuationSeparator" w:id="0">
    <w:p w:rsidR="00AD736E" w:rsidRDefault="00AD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BE7902" w:rsidRPr="001E5465">
      <w:rPr>
        <w:sz w:val="16"/>
        <w:szCs w:val="16"/>
      </w:rPr>
      <w:fldChar w:fldCharType="begin"/>
    </w:r>
    <w:r w:rsidRPr="001E5465">
      <w:rPr>
        <w:sz w:val="16"/>
        <w:szCs w:val="16"/>
      </w:rPr>
      <w:instrText>PAGE   \* MERGEFORMAT</w:instrText>
    </w:r>
    <w:r w:rsidR="00BE7902" w:rsidRPr="001E5465">
      <w:rPr>
        <w:sz w:val="16"/>
        <w:szCs w:val="16"/>
      </w:rPr>
      <w:fldChar w:fldCharType="separate"/>
    </w:r>
    <w:r w:rsidR="00F82A85">
      <w:rPr>
        <w:noProof/>
        <w:sz w:val="16"/>
        <w:szCs w:val="16"/>
      </w:rPr>
      <w:t>9</w:t>
    </w:r>
    <w:r w:rsidR="00BE7902"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36E" w:rsidRDefault="00AD736E">
      <w:r>
        <w:separator/>
      </w:r>
    </w:p>
  </w:footnote>
  <w:footnote w:type="continuationSeparator" w:id="0">
    <w:p w:rsidR="00AD736E" w:rsidRDefault="00AD7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374" w:rsidRDefault="00F82A85" w:rsidP="00403374">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2"/>
  </w:compat>
  <w:rsids>
    <w:rsidRoot w:val="00590D2C"/>
    <w:rsid w:val="00012778"/>
    <w:rsid w:val="00015075"/>
    <w:rsid w:val="00022CD3"/>
    <w:rsid w:val="00031D0E"/>
    <w:rsid w:val="00047478"/>
    <w:rsid w:val="00056F7E"/>
    <w:rsid w:val="0006396A"/>
    <w:rsid w:val="00064582"/>
    <w:rsid w:val="00085141"/>
    <w:rsid w:val="00094CC8"/>
    <w:rsid w:val="000B732A"/>
    <w:rsid w:val="000C0FAC"/>
    <w:rsid w:val="000D6BDC"/>
    <w:rsid w:val="00105C3C"/>
    <w:rsid w:val="00106A2F"/>
    <w:rsid w:val="00113DB7"/>
    <w:rsid w:val="00122556"/>
    <w:rsid w:val="00166C0C"/>
    <w:rsid w:val="001A3958"/>
    <w:rsid w:val="001C2E72"/>
    <w:rsid w:val="001C3817"/>
    <w:rsid w:val="001C5135"/>
    <w:rsid w:val="001C513B"/>
    <w:rsid w:val="001E48EF"/>
    <w:rsid w:val="00204A3B"/>
    <w:rsid w:val="0020788F"/>
    <w:rsid w:val="0021093B"/>
    <w:rsid w:val="00214EC1"/>
    <w:rsid w:val="00240A3B"/>
    <w:rsid w:val="002473C1"/>
    <w:rsid w:val="00261A1C"/>
    <w:rsid w:val="00295A54"/>
    <w:rsid w:val="00297EAE"/>
    <w:rsid w:val="002B2824"/>
    <w:rsid w:val="002C4CF5"/>
    <w:rsid w:val="002E2194"/>
    <w:rsid w:val="00306543"/>
    <w:rsid w:val="00325FCA"/>
    <w:rsid w:val="00333902"/>
    <w:rsid w:val="003339BF"/>
    <w:rsid w:val="003415C7"/>
    <w:rsid w:val="00341DA3"/>
    <w:rsid w:val="003600D4"/>
    <w:rsid w:val="003B52D8"/>
    <w:rsid w:val="003D6871"/>
    <w:rsid w:val="003E4679"/>
    <w:rsid w:val="00400ED9"/>
    <w:rsid w:val="00403374"/>
    <w:rsid w:val="00416839"/>
    <w:rsid w:val="00436480"/>
    <w:rsid w:val="00451C6A"/>
    <w:rsid w:val="004703CF"/>
    <w:rsid w:val="004767B2"/>
    <w:rsid w:val="00484530"/>
    <w:rsid w:val="00494A06"/>
    <w:rsid w:val="004B592C"/>
    <w:rsid w:val="004B695C"/>
    <w:rsid w:val="004B7678"/>
    <w:rsid w:val="004C0E31"/>
    <w:rsid w:val="004E43CF"/>
    <w:rsid w:val="004F0630"/>
    <w:rsid w:val="005538BB"/>
    <w:rsid w:val="0056130B"/>
    <w:rsid w:val="0056175D"/>
    <w:rsid w:val="00586F08"/>
    <w:rsid w:val="00590D2C"/>
    <w:rsid w:val="00597E44"/>
    <w:rsid w:val="005B1198"/>
    <w:rsid w:val="005B40E6"/>
    <w:rsid w:val="005D40E6"/>
    <w:rsid w:val="005E3878"/>
    <w:rsid w:val="005E4149"/>
    <w:rsid w:val="00602B03"/>
    <w:rsid w:val="00614D63"/>
    <w:rsid w:val="006539BB"/>
    <w:rsid w:val="00656B86"/>
    <w:rsid w:val="006629E1"/>
    <w:rsid w:val="00695840"/>
    <w:rsid w:val="006A15A1"/>
    <w:rsid w:val="006A1801"/>
    <w:rsid w:val="006C157D"/>
    <w:rsid w:val="006C1F28"/>
    <w:rsid w:val="006E0FDE"/>
    <w:rsid w:val="006E7387"/>
    <w:rsid w:val="006E7A4D"/>
    <w:rsid w:val="00706DC7"/>
    <w:rsid w:val="00726FD8"/>
    <w:rsid w:val="007441DA"/>
    <w:rsid w:val="0075079F"/>
    <w:rsid w:val="0076081C"/>
    <w:rsid w:val="0079619F"/>
    <w:rsid w:val="007E1A76"/>
    <w:rsid w:val="007E2489"/>
    <w:rsid w:val="007E4A38"/>
    <w:rsid w:val="008133AD"/>
    <w:rsid w:val="00816727"/>
    <w:rsid w:val="00816BA7"/>
    <w:rsid w:val="00823B10"/>
    <w:rsid w:val="00871A13"/>
    <w:rsid w:val="00875639"/>
    <w:rsid w:val="0088081B"/>
    <w:rsid w:val="00892392"/>
    <w:rsid w:val="008969F7"/>
    <w:rsid w:val="008973FA"/>
    <w:rsid w:val="008C6391"/>
    <w:rsid w:val="008C6A87"/>
    <w:rsid w:val="008D220B"/>
    <w:rsid w:val="008E11E2"/>
    <w:rsid w:val="008E5212"/>
    <w:rsid w:val="008F22A2"/>
    <w:rsid w:val="008F792A"/>
    <w:rsid w:val="00900F5B"/>
    <w:rsid w:val="00920F86"/>
    <w:rsid w:val="00930CE0"/>
    <w:rsid w:val="00940FAB"/>
    <w:rsid w:val="0094316D"/>
    <w:rsid w:val="009534F0"/>
    <w:rsid w:val="009556F3"/>
    <w:rsid w:val="00984F9B"/>
    <w:rsid w:val="009A10D7"/>
    <w:rsid w:val="009A1A9D"/>
    <w:rsid w:val="009A4643"/>
    <w:rsid w:val="009C72CF"/>
    <w:rsid w:val="009D12A0"/>
    <w:rsid w:val="009D1F65"/>
    <w:rsid w:val="009E4080"/>
    <w:rsid w:val="009F4E50"/>
    <w:rsid w:val="009F6878"/>
    <w:rsid w:val="00A001F5"/>
    <w:rsid w:val="00A15030"/>
    <w:rsid w:val="00A2127E"/>
    <w:rsid w:val="00A22CC0"/>
    <w:rsid w:val="00A3351C"/>
    <w:rsid w:val="00A40C93"/>
    <w:rsid w:val="00A66F70"/>
    <w:rsid w:val="00A8462D"/>
    <w:rsid w:val="00A84E0D"/>
    <w:rsid w:val="00AB06BB"/>
    <w:rsid w:val="00AB5FC4"/>
    <w:rsid w:val="00AC2082"/>
    <w:rsid w:val="00AC4F64"/>
    <w:rsid w:val="00AC6E08"/>
    <w:rsid w:val="00AC7720"/>
    <w:rsid w:val="00AD736E"/>
    <w:rsid w:val="00AE1960"/>
    <w:rsid w:val="00AE7199"/>
    <w:rsid w:val="00AF72F7"/>
    <w:rsid w:val="00B00DC2"/>
    <w:rsid w:val="00B019C9"/>
    <w:rsid w:val="00B10B0F"/>
    <w:rsid w:val="00B12809"/>
    <w:rsid w:val="00B14E62"/>
    <w:rsid w:val="00B20419"/>
    <w:rsid w:val="00B22FBC"/>
    <w:rsid w:val="00B37AC3"/>
    <w:rsid w:val="00B46CB7"/>
    <w:rsid w:val="00B641EC"/>
    <w:rsid w:val="00B90F82"/>
    <w:rsid w:val="00B9757C"/>
    <w:rsid w:val="00BA2AA4"/>
    <w:rsid w:val="00BA6926"/>
    <w:rsid w:val="00BC54FB"/>
    <w:rsid w:val="00BC57D7"/>
    <w:rsid w:val="00BD6BA8"/>
    <w:rsid w:val="00BE2065"/>
    <w:rsid w:val="00BE7902"/>
    <w:rsid w:val="00C35D24"/>
    <w:rsid w:val="00C40FF4"/>
    <w:rsid w:val="00C50BC7"/>
    <w:rsid w:val="00C54AB8"/>
    <w:rsid w:val="00C668D8"/>
    <w:rsid w:val="00C74CC3"/>
    <w:rsid w:val="00CC6A5A"/>
    <w:rsid w:val="00CC7314"/>
    <w:rsid w:val="00CD0FB2"/>
    <w:rsid w:val="00CD5942"/>
    <w:rsid w:val="00CD6EE4"/>
    <w:rsid w:val="00CF6434"/>
    <w:rsid w:val="00D03AD0"/>
    <w:rsid w:val="00D56BE7"/>
    <w:rsid w:val="00D609E0"/>
    <w:rsid w:val="00D61990"/>
    <w:rsid w:val="00D63072"/>
    <w:rsid w:val="00D7135C"/>
    <w:rsid w:val="00D743F8"/>
    <w:rsid w:val="00D81ABB"/>
    <w:rsid w:val="00DB06E7"/>
    <w:rsid w:val="00DB159D"/>
    <w:rsid w:val="00DD230D"/>
    <w:rsid w:val="00DD7FC4"/>
    <w:rsid w:val="00DE4E9E"/>
    <w:rsid w:val="00DF02FA"/>
    <w:rsid w:val="00DF11DB"/>
    <w:rsid w:val="00DF4CA2"/>
    <w:rsid w:val="00DF6A8E"/>
    <w:rsid w:val="00E31316"/>
    <w:rsid w:val="00E635B9"/>
    <w:rsid w:val="00E649B7"/>
    <w:rsid w:val="00E7088A"/>
    <w:rsid w:val="00E75FA4"/>
    <w:rsid w:val="00E8656E"/>
    <w:rsid w:val="00EA1AEE"/>
    <w:rsid w:val="00EB7FA8"/>
    <w:rsid w:val="00EC50AB"/>
    <w:rsid w:val="00EE269B"/>
    <w:rsid w:val="00F003DA"/>
    <w:rsid w:val="00F24707"/>
    <w:rsid w:val="00F31701"/>
    <w:rsid w:val="00F66806"/>
    <w:rsid w:val="00F82A85"/>
    <w:rsid w:val="00F9414C"/>
    <w:rsid w:val="00F9501B"/>
    <w:rsid w:val="00F969B3"/>
    <w:rsid w:val="00FB5888"/>
    <w:rsid w:val="00FE56F0"/>
    <w:rsid w:val="00FF1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15:docId w15:val="{A310F113-74C9-40DE-926C-B14B0CE92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12</Pages>
  <Words>5542</Words>
  <Characters>31591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34</cp:revision>
  <cp:lastPrinted>2019-08-14T06:16:00Z</cp:lastPrinted>
  <dcterms:created xsi:type="dcterms:W3CDTF">2019-07-15T12:14:00Z</dcterms:created>
  <dcterms:modified xsi:type="dcterms:W3CDTF">2026-08-28T12:03:00Z</dcterms:modified>
</cp:coreProperties>
</file>